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B0" w:rsidRDefault="007C7DB0" w:rsidP="007C7DB0">
      <w:pPr>
        <w:jc w:val="center"/>
        <w:rPr>
          <w:rFonts w:eastAsia="Times New Roman"/>
        </w:rPr>
      </w:pPr>
      <w:r>
        <w:rPr>
          <w:rFonts w:eastAsia="Times New Roman"/>
          <w:b/>
          <w:bCs/>
          <w:i/>
          <w:iCs/>
          <w:color w:val="000080"/>
          <w:sz w:val="36"/>
          <w:szCs w:val="36"/>
        </w:rPr>
        <w:t>48</w:t>
      </w:r>
      <w:r>
        <w:rPr>
          <w:rFonts w:eastAsia="Times New Roman"/>
          <w:b/>
          <w:bCs/>
          <w:i/>
          <w:iCs/>
          <w:color w:val="000080"/>
          <w:sz w:val="36"/>
          <w:szCs w:val="36"/>
          <w:vertAlign w:val="superscript"/>
        </w:rPr>
        <w:t>th</w:t>
      </w:r>
      <w:r>
        <w:rPr>
          <w:rFonts w:eastAsia="Times New Roman"/>
          <w:b/>
          <w:bCs/>
          <w:i/>
          <w:iCs/>
          <w:color w:val="000080"/>
          <w:sz w:val="36"/>
          <w:szCs w:val="36"/>
        </w:rPr>
        <w:t>Annual Region I Meeting</w:t>
      </w:r>
      <w:r>
        <w:rPr>
          <w:rFonts w:eastAsia="Times New Roman"/>
        </w:rPr>
        <w:br/>
      </w:r>
      <w:r>
        <w:rPr>
          <w:rFonts w:eastAsia="Times New Roman"/>
          <w:b/>
          <w:bCs/>
          <w:i/>
          <w:iCs/>
          <w:color w:val="000080"/>
          <w:sz w:val="36"/>
          <w:szCs w:val="36"/>
        </w:rPr>
        <w:t>American Society for Microbiology</w:t>
      </w:r>
      <w:r>
        <w:rPr>
          <w:rFonts w:eastAsia="Times New Roman"/>
        </w:rPr>
        <w:br/>
      </w:r>
      <w:r>
        <w:rPr>
          <w:rFonts w:eastAsia="Times New Roman"/>
          <w:i/>
          <w:iCs/>
          <w:color w:val="000080"/>
        </w:rPr>
        <w:t>The Connecticut Valley Branch, in conjunction with the Northeast Branch,</w:t>
      </w:r>
      <w:r>
        <w:rPr>
          <w:rFonts w:eastAsia="Times New Roman"/>
        </w:rPr>
        <w:br/>
      </w:r>
      <w:r>
        <w:rPr>
          <w:rFonts w:eastAsia="Times New Roman"/>
          <w:i/>
          <w:iCs/>
          <w:color w:val="000080"/>
        </w:rPr>
        <w:t> Eastern New York, and New York City Branches</w:t>
      </w:r>
      <w:r>
        <w:rPr>
          <w:rFonts w:eastAsia="Times New Roman"/>
        </w:rPr>
        <w:br/>
      </w:r>
      <w:r>
        <w:rPr>
          <w:rFonts w:eastAsia="Times New Roman"/>
          <w:b/>
          <w:bCs/>
          <w:i/>
          <w:iCs/>
          <w:color w:val="000080"/>
        </w:rPr>
        <w:t>Presents...</w:t>
      </w:r>
      <w:r>
        <w:rPr>
          <w:rFonts w:eastAsia="Times New Roman"/>
        </w:rPr>
        <w:br/>
      </w:r>
      <w:r>
        <w:rPr>
          <w:rFonts w:eastAsia="Times New Roman"/>
          <w:b/>
          <w:bCs/>
          <w:i/>
          <w:iCs/>
          <w:color w:val="000080"/>
          <w:sz w:val="36"/>
          <w:szCs w:val="36"/>
        </w:rPr>
        <w:t>“Empowering the Future, Honoring the Past”</w:t>
      </w:r>
      <w:r>
        <w:rPr>
          <w:rFonts w:eastAsia="Times New Roman"/>
        </w:rPr>
        <w:br/>
      </w:r>
      <w:r>
        <w:rPr>
          <w:rFonts w:eastAsia="Times New Roman"/>
          <w:b/>
          <w:bCs/>
          <w:color w:val="000080"/>
          <w:sz w:val="27"/>
          <w:szCs w:val="27"/>
        </w:rPr>
        <w:t>October 25</w:t>
      </w:r>
      <w:r>
        <w:rPr>
          <w:rFonts w:eastAsia="Times New Roman"/>
          <w:b/>
          <w:bCs/>
          <w:color w:val="000080"/>
          <w:sz w:val="27"/>
          <w:szCs w:val="27"/>
          <w:vertAlign w:val="superscript"/>
        </w:rPr>
        <w:t> </w:t>
      </w:r>
      <w:r>
        <w:rPr>
          <w:rFonts w:eastAsia="Times New Roman"/>
          <w:b/>
          <w:bCs/>
          <w:color w:val="000080"/>
          <w:sz w:val="27"/>
          <w:szCs w:val="27"/>
        </w:rPr>
        <w:t>&amp; 26, 2013</w:t>
      </w:r>
      <w:r>
        <w:rPr>
          <w:rFonts w:eastAsia="Times New Roman"/>
        </w:rPr>
        <w:br/>
      </w:r>
      <w:r>
        <w:rPr>
          <w:rFonts w:eastAsia="Times New Roman"/>
          <w:b/>
          <w:bCs/>
          <w:i/>
          <w:iCs/>
          <w:color w:val="000080"/>
          <w:sz w:val="27"/>
          <w:szCs w:val="27"/>
        </w:rPr>
        <w:t>University of Connecticut, Rome Ballroom, 2</w:t>
      </w:r>
      <w:r>
        <w:rPr>
          <w:rFonts w:eastAsia="Times New Roman"/>
          <w:b/>
          <w:bCs/>
          <w:i/>
          <w:iCs/>
          <w:color w:val="000080"/>
          <w:sz w:val="27"/>
          <w:szCs w:val="27"/>
          <w:vertAlign w:val="superscript"/>
        </w:rPr>
        <w:t>nd</w:t>
      </w:r>
      <w:r>
        <w:rPr>
          <w:rFonts w:eastAsia="Times New Roman"/>
          <w:b/>
          <w:bCs/>
          <w:i/>
          <w:iCs/>
          <w:color w:val="000080"/>
          <w:sz w:val="27"/>
          <w:szCs w:val="27"/>
        </w:rPr>
        <w:t> Floor, Storrs, CT</w:t>
      </w:r>
    </w:p>
    <w:p w:rsidR="00CB68D5" w:rsidRDefault="007C7DB0" w:rsidP="007C7DB0">
      <w:pPr>
        <w:rPr>
          <w:rFonts w:eastAsia="Times New Roman"/>
        </w:rPr>
      </w:pPr>
      <w:r>
        <w:rPr>
          <w:rFonts w:eastAsia="Times New Roman"/>
        </w:rPr>
        <w:t> </w:t>
      </w:r>
      <w:r>
        <w:rPr>
          <w:rFonts w:eastAsia="Times New Roman"/>
        </w:rPr>
        <w:br/>
        <w:t> Dear Colleague:</w:t>
      </w:r>
      <w:r>
        <w:rPr>
          <w:rFonts w:eastAsia="Times New Roman"/>
        </w:rPr>
        <w:br/>
        <w:t> </w:t>
      </w:r>
      <w:r>
        <w:rPr>
          <w:rFonts w:eastAsia="Times New Roman"/>
        </w:rPr>
        <w:br/>
        <w:t>The Connecticut Valley Branch of the American Society for Microbiology (CVB-ASM) is pleased to extend an invitation to you and your students to attend the 48th Annual Regional Meeting of the Northeast, Eastern New York, Connecticut Valley, and New York City Branches of the American Society for Microbiology to be held October 25</w:t>
      </w:r>
      <w:r>
        <w:rPr>
          <w:rFonts w:eastAsia="Times New Roman"/>
          <w:vertAlign w:val="superscript"/>
        </w:rPr>
        <w:t>th</w:t>
      </w:r>
      <w:r>
        <w:rPr>
          <w:rFonts w:eastAsia="Times New Roman"/>
        </w:rPr>
        <w:t> and 26</w:t>
      </w:r>
      <w:r>
        <w:rPr>
          <w:rFonts w:eastAsia="Times New Roman"/>
          <w:vertAlign w:val="superscript"/>
        </w:rPr>
        <w:t>th</w:t>
      </w:r>
      <w:r>
        <w:rPr>
          <w:rFonts w:eastAsia="Times New Roman"/>
        </w:rPr>
        <w:t>.</w:t>
      </w:r>
      <w:r>
        <w:rPr>
          <w:rFonts w:eastAsia="Times New Roman"/>
        </w:rPr>
        <w:br/>
        <w:t> </w:t>
      </w:r>
      <w:r>
        <w:rPr>
          <w:rFonts w:eastAsia="Times New Roman"/>
        </w:rPr>
        <w:br/>
        <w:t>This meeting will be held at the University of Connecticut, Rome Ballroom, 2</w:t>
      </w:r>
      <w:r>
        <w:rPr>
          <w:rFonts w:eastAsia="Times New Roman"/>
          <w:vertAlign w:val="superscript"/>
        </w:rPr>
        <w:t>nd</w:t>
      </w:r>
      <w:r>
        <w:rPr>
          <w:rFonts w:eastAsia="Times New Roman"/>
        </w:rPr>
        <w:t xml:space="preserve"> Floor, </w:t>
      </w:r>
      <w:proofErr w:type="gramStart"/>
      <w:r>
        <w:rPr>
          <w:rFonts w:eastAsia="Times New Roman"/>
        </w:rPr>
        <w:t>Storrs</w:t>
      </w:r>
      <w:proofErr w:type="gramEnd"/>
      <w:r>
        <w:rPr>
          <w:rFonts w:eastAsia="Times New Roman"/>
        </w:rPr>
        <w:t>, CT.  The University of Connecticut is a leader in research and teaching.  UCONN has over 60 faculty associated with Molecular &amp; Cell Biology alone (home to Microbiology), a larger number of faculty affiliated with the UCONN Health Center (a leader in Biotechnology and Health Science), and over 200 graduate students and post-Doctoral students in MCB alone.  UCONN is a draw for academics, health professionals, and those in related industries.  </w:t>
      </w:r>
      <w:r>
        <w:rPr>
          <w:rFonts w:eastAsia="Times New Roman"/>
        </w:rPr>
        <w:br/>
        <w:t> </w:t>
      </w:r>
      <w:r>
        <w:rPr>
          <w:rFonts w:eastAsia="Times New Roman"/>
        </w:rPr>
        <w:br/>
        <w:t>In addition to our Scientific Sessions on a variety of topics of interest to the Microbiology Community, the University of Connecticut has been designated as a ‘Milestones in Microbiology,’ site by the ASM.  The Milestone event is planned for Saturday afternoon, and celebrates the many contributions of Herbert W. Conn.  He was a faculty member at UCONN, the state Bacteriologist, a specialist on microbes critical to the dairy industry, and one of the founders of ASM.  A number of dignitaries at the state level, as well as ASM members (who are also prominent microbiologists) from the national headquarters in Washington, D.C., will participate.  Speeches, displays, and a keynote address are planned.</w:t>
      </w:r>
    </w:p>
    <w:p w:rsidR="006715BB" w:rsidRDefault="007C7DB0" w:rsidP="007C7DB0">
      <w:pPr>
        <w:rPr>
          <w:rFonts w:eastAsia="Times New Roman"/>
        </w:rPr>
      </w:pPr>
      <w:bookmarkStart w:id="0" w:name="_GoBack"/>
      <w:bookmarkEnd w:id="0"/>
      <w:r>
        <w:rPr>
          <w:rFonts w:eastAsia="Times New Roman"/>
        </w:rPr>
        <w:br/>
        <w:t xml:space="preserve">We have put together a great program! We hope that you will join us and consider exhibiting your poster. All student posters will be automatically considered for our poster awards.  For your convenience, all registration material, poster abstract submission forms, and a preliminary program can be found on our branch website: </w:t>
      </w:r>
      <w:hyperlink r:id="rId5" w:history="1">
        <w:r>
          <w:rPr>
            <w:rStyle w:val="Hyperlink"/>
            <w:rFonts w:eastAsia="Times New Roman"/>
          </w:rPr>
          <w:t>http://www.asmbranches.org/brCtValley/Home.htm</w:t>
        </w:r>
      </w:hyperlink>
      <w:r>
        <w:rPr>
          <w:rFonts w:eastAsia="Times New Roman"/>
        </w:rPr>
        <w:t>.   If you have any questions or need additional information, please feel free to contact me.</w:t>
      </w:r>
      <w:r>
        <w:rPr>
          <w:rFonts w:eastAsia="Times New Roman"/>
        </w:rPr>
        <w:br/>
        <w:t>We look forward to seeing you in October!  </w:t>
      </w:r>
    </w:p>
    <w:p w:rsidR="007C7DB0" w:rsidRDefault="007C7DB0" w:rsidP="007C7DB0">
      <w:pPr>
        <w:rPr>
          <w:rFonts w:eastAsia="Times New Roman"/>
        </w:rPr>
      </w:pPr>
      <w:r>
        <w:rPr>
          <w:rFonts w:eastAsia="Times New Roman"/>
        </w:rPr>
        <w:br/>
        <w:t xml:space="preserve">Sincerely, </w:t>
      </w:r>
    </w:p>
    <w:tbl>
      <w:tblPr>
        <w:tblW w:w="0" w:type="auto"/>
        <w:tblCellSpacing w:w="0" w:type="dxa"/>
        <w:tblCellMar>
          <w:left w:w="0" w:type="dxa"/>
          <w:right w:w="0" w:type="dxa"/>
        </w:tblCellMar>
        <w:tblLook w:val="04A0" w:firstRow="1" w:lastRow="0" w:firstColumn="1" w:lastColumn="0" w:noHBand="0" w:noVBand="1"/>
      </w:tblPr>
      <w:tblGrid>
        <w:gridCol w:w="4875"/>
      </w:tblGrid>
      <w:tr w:rsidR="007C7DB0" w:rsidTr="007C7DB0">
        <w:trPr>
          <w:tblCellSpacing w:w="0" w:type="dxa"/>
        </w:trPr>
        <w:tc>
          <w:tcPr>
            <w:tcW w:w="4875" w:type="dxa"/>
            <w:hideMark/>
          </w:tcPr>
          <w:p w:rsidR="007C7DB0" w:rsidRDefault="007C7DB0" w:rsidP="006715BB">
            <w:pPr>
              <w:rPr>
                <w:rFonts w:eastAsia="Times New Roman"/>
              </w:rPr>
            </w:pPr>
            <w:r>
              <w:rPr>
                <w:rFonts w:eastAsia="Times New Roman"/>
              </w:rPr>
              <w:t>  </w:t>
            </w:r>
            <w:r>
              <w:rPr>
                <w:rFonts w:eastAsia="Times New Roman"/>
              </w:rPr>
              <w:br/>
              <w:t>Kathleen A. Feldman, Ph.D.</w:t>
            </w:r>
            <w:r>
              <w:rPr>
                <w:rFonts w:eastAsia="Times New Roman"/>
              </w:rPr>
              <w:br/>
              <w:t>President – CT Valley Branch ASM</w:t>
            </w:r>
            <w:r>
              <w:rPr>
                <w:rFonts w:eastAsia="Times New Roman"/>
              </w:rPr>
              <w:br/>
              <w:t>Phone:  860-537-3118</w:t>
            </w:r>
            <w:r>
              <w:rPr>
                <w:rFonts w:eastAsia="Times New Roman"/>
              </w:rPr>
              <w:br/>
              <w:t>E-mail:  </w:t>
            </w:r>
            <w:hyperlink r:id="rId6" w:history="1">
              <w:r>
                <w:rPr>
                  <w:rStyle w:val="Hyperlink"/>
                  <w:rFonts w:eastAsia="Times New Roman"/>
                </w:rPr>
                <w:t>kafeldman@comcast.net</w:t>
              </w:r>
            </w:hyperlink>
          </w:p>
        </w:tc>
      </w:tr>
    </w:tbl>
    <w:p w:rsidR="007C7DB0" w:rsidRDefault="007C7DB0" w:rsidP="006715BB">
      <w:pPr>
        <w:pStyle w:val="NormalWeb"/>
      </w:pPr>
    </w:p>
    <w:sectPr w:rsidR="007C7DB0" w:rsidSect="00CB68D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B0"/>
    <w:rsid w:val="005A0ABD"/>
    <w:rsid w:val="006715BB"/>
    <w:rsid w:val="007C7DB0"/>
    <w:rsid w:val="00B42840"/>
    <w:rsid w:val="00B65A3F"/>
    <w:rsid w:val="00CB68D5"/>
    <w:rsid w:val="00ED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B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7DB0"/>
    <w:rPr>
      <w:color w:val="0000FF"/>
      <w:u w:val="single"/>
    </w:rPr>
  </w:style>
  <w:style w:type="paragraph" w:styleId="NormalWeb">
    <w:name w:val="Normal (Web)"/>
    <w:basedOn w:val="Normal"/>
    <w:uiPriority w:val="99"/>
    <w:unhideWhenUsed/>
    <w:rsid w:val="007C7D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B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7DB0"/>
    <w:rPr>
      <w:color w:val="0000FF"/>
      <w:u w:val="single"/>
    </w:rPr>
  </w:style>
  <w:style w:type="paragraph" w:styleId="NormalWeb">
    <w:name w:val="Normal (Web)"/>
    <w:basedOn w:val="Normal"/>
    <w:uiPriority w:val="99"/>
    <w:unhideWhenUsed/>
    <w:rsid w:val="007C7D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1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feldman@comcast.net" TargetMode="External"/><Relationship Id="rId5" Type="http://schemas.openxmlformats.org/officeDocument/2006/relationships/hyperlink" Target="http://www.asmbranches.org/brCtValley/Hom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dc:creator>
  <cp:lastModifiedBy>Harvey</cp:lastModifiedBy>
  <cp:revision>38</cp:revision>
  <dcterms:created xsi:type="dcterms:W3CDTF">2013-09-17T02:20:00Z</dcterms:created>
  <dcterms:modified xsi:type="dcterms:W3CDTF">2013-09-17T18:32:00Z</dcterms:modified>
</cp:coreProperties>
</file>